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06" w:rsidRDefault="00834D06" w:rsidP="00B93A52">
      <w:pPr>
        <w:jc w:val="both"/>
      </w:pPr>
    </w:p>
    <w:p w:rsidR="002A40AE" w:rsidRDefault="002A40AE" w:rsidP="00B93A52">
      <w:pPr>
        <w:jc w:val="both"/>
      </w:pPr>
      <w:r w:rsidRPr="002A40AE">
        <w:drawing>
          <wp:inline distT="0" distB="0" distL="0" distR="0" wp14:anchorId="24F48C1C" wp14:editId="78598FCE">
            <wp:extent cx="2809875" cy="346159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8813" cy="347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0AE" w:rsidRDefault="002A40AE" w:rsidP="00B93A52">
      <w:pPr>
        <w:jc w:val="both"/>
      </w:pPr>
      <w:r>
        <w:t>The above three lines are supposed to print the 16-bit decimal equivalent of the hex values stored in the accumulator and x register</w:t>
      </w:r>
      <w:r w:rsidR="00EE4B8E">
        <w:t xml:space="preserve">. </w:t>
      </w:r>
    </w:p>
    <w:p w:rsidR="00A10F90" w:rsidRDefault="00EE4B8E" w:rsidP="00B93A52">
      <w:pPr>
        <w:jc w:val="both"/>
      </w:pPr>
      <w:proofErr w:type="gramStart"/>
      <w:r>
        <w:t xml:space="preserve">While the book ‘What’s Where in the Apple’ states that the low byte to be used by the LINPRT ($ED24) kernal function is to be found in the </w:t>
      </w:r>
      <w:r w:rsidR="00A10F90">
        <w:t>accumulator while the high byte to be used is to be found in the x register, running the above code in the Merlin assembler results in the number ‘2572’ being printed to the screen.</w:t>
      </w:r>
      <w:proofErr w:type="gramEnd"/>
      <w:r w:rsidR="00A10F90">
        <w:t xml:space="preserve"> This is the opposite of what is stated in the </w:t>
      </w:r>
      <w:r w:rsidR="00E130D8">
        <w:t>above-cited</w:t>
      </w:r>
      <w:r w:rsidR="00A10F90">
        <w:t xml:space="preserve"> book. </w:t>
      </w:r>
    </w:p>
    <w:p w:rsidR="00E130D8" w:rsidRDefault="00E130D8" w:rsidP="00B93A52">
      <w:pPr>
        <w:jc w:val="both"/>
      </w:pPr>
      <w:proofErr w:type="gramStart"/>
      <w:r>
        <w:t xml:space="preserve">That’s one point of confusion, the other is trying to understand that while the Merlin assembler provides a predictable result (aside from the </w:t>
      </w:r>
      <w:r w:rsidR="00FE6144">
        <w:t>jux</w:t>
      </w:r>
      <w:r w:rsidR="00F33E96">
        <w:t>tapositioning of the high/low byte in the accumulator/x register</w:t>
      </w:r>
      <w:r w:rsidR="000006FB">
        <w:t xml:space="preserve"> in terms of how the LINPRT function interprets the values in those registers</w:t>
      </w:r>
      <w:r w:rsidR="00FE6144">
        <w:t>), why does Merlin print the correct result while the S-C Macro Assembler v2.0 prints “|--9” instead of 2572.</w:t>
      </w:r>
      <w:proofErr w:type="gramEnd"/>
    </w:p>
    <w:p w:rsidR="00FE6144" w:rsidRDefault="00FE6144" w:rsidP="00B93A52">
      <w:pPr>
        <w:jc w:val="both"/>
      </w:pPr>
      <w:r w:rsidRPr="00FE6144">
        <w:drawing>
          <wp:inline distT="0" distB="0" distL="0" distR="0" wp14:anchorId="42627142" wp14:editId="6B7A0505">
            <wp:extent cx="2828925" cy="20816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39" cy="208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0D8" w:rsidRDefault="00E130D8" w:rsidP="00B93A52">
      <w:pPr>
        <w:jc w:val="both"/>
      </w:pPr>
    </w:p>
    <w:p w:rsidR="00EE4B8E" w:rsidRDefault="00A10F90" w:rsidP="00B93A52">
      <w:pPr>
        <w:jc w:val="both"/>
      </w:pPr>
      <w:r>
        <w:t xml:space="preserve"> </w:t>
      </w:r>
    </w:p>
    <w:p w:rsidR="00EB1FED" w:rsidRDefault="00EB1FED" w:rsidP="00B93A52">
      <w:pPr>
        <w:jc w:val="both"/>
      </w:pP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stan\AppData\Local\Microsoft\Windows\INetCache\Content.Word\IMG_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\AppData\Local\Microsoft\Windows\INetCache\Content.Word\IMG_01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D91" w:rsidRDefault="001F2D91" w:rsidP="00B93A52">
      <w:pPr>
        <w:jc w:val="both"/>
      </w:pPr>
      <w:r>
        <w:t>Assembling the same three lines within Merlin and typing ‘BRUN NUMPRT’ from the AppleSoft prompt results in the following…</w:t>
      </w:r>
    </w:p>
    <w:p w:rsidR="001F2D91" w:rsidRDefault="001F2D91" w:rsidP="00B93A52">
      <w:pPr>
        <w:jc w:val="both"/>
      </w:pPr>
      <w:r w:rsidRPr="001F2D91">
        <w:drawing>
          <wp:inline distT="0" distB="0" distL="0" distR="0" wp14:anchorId="5E82D9F9" wp14:editId="4A7224CE">
            <wp:extent cx="2647950" cy="9920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1897" cy="100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43A4" w:rsidRPr="00B24221">
        <w:drawing>
          <wp:inline distT="0" distB="0" distL="0" distR="0" wp14:anchorId="41707B7D" wp14:editId="133E31F8">
            <wp:extent cx="2647950" cy="1903416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088" cy="191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221" w:rsidRDefault="00B24221" w:rsidP="00B93A52">
      <w:pPr>
        <w:jc w:val="both"/>
      </w:pPr>
    </w:p>
    <w:p w:rsidR="00B93A52" w:rsidRDefault="001F2D91" w:rsidP="00B93A52">
      <w:pPr>
        <w:jc w:val="both"/>
      </w:pPr>
      <w:r>
        <w:lastRenderedPageBreak/>
        <w:t>The anomalous result when executing these three lines within the S-C Macro Assembler v2.0</w:t>
      </w:r>
      <w:r w:rsidR="00FA09FB">
        <w:t xml:space="preserve"> via its internal ‘MGO’ command </w:t>
      </w:r>
      <w:r w:rsidR="00FA09FB">
        <w:rPr>
          <w:i/>
        </w:rPr>
        <w:t>may</w:t>
      </w:r>
      <w:r w:rsidR="00FA09FB">
        <w:t xml:space="preserve"> be a contributing factor. I do not yet understand exactly how to execute a program developed within the S-C Macro Assembler in any way other than using its ‘MGO’ command.</w:t>
      </w:r>
    </w:p>
    <w:p w:rsidR="00B93A52" w:rsidRDefault="00B93A52" w:rsidP="00B93A52">
      <w:pPr>
        <w:jc w:val="both"/>
      </w:pPr>
      <w:r>
        <w:t>Any help in understanding this is appreciated.</w:t>
      </w:r>
    </w:p>
    <w:p w:rsidR="001F2D91" w:rsidRPr="00FA09FB" w:rsidRDefault="00FA09FB" w:rsidP="00B93A52">
      <w:pPr>
        <w:jc w:val="both"/>
      </w:pPr>
      <w:bookmarkStart w:id="0" w:name="_GoBack"/>
      <w:bookmarkEnd w:id="0"/>
      <w:r>
        <w:t xml:space="preserve"> </w:t>
      </w:r>
    </w:p>
    <w:sectPr w:rsidR="001F2D91" w:rsidRPr="00FA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AE"/>
    <w:rsid w:val="000006FB"/>
    <w:rsid w:val="000F7ABD"/>
    <w:rsid w:val="001643A4"/>
    <w:rsid w:val="001F2D91"/>
    <w:rsid w:val="002A40AE"/>
    <w:rsid w:val="00834D06"/>
    <w:rsid w:val="00A10F90"/>
    <w:rsid w:val="00B24221"/>
    <w:rsid w:val="00B93A52"/>
    <w:rsid w:val="00E130D8"/>
    <w:rsid w:val="00EB1FED"/>
    <w:rsid w:val="00EE4B8E"/>
    <w:rsid w:val="00F33E96"/>
    <w:rsid w:val="00FA09FB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7718"/>
  <w15:chartTrackingRefBased/>
  <w15:docId w15:val="{0D1687FF-E17F-4795-A81D-37094FFC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Baker</dc:creator>
  <cp:keywords/>
  <dc:description/>
  <cp:lastModifiedBy>Stan Baker</cp:lastModifiedBy>
  <cp:revision>2</cp:revision>
  <dcterms:created xsi:type="dcterms:W3CDTF">2023-04-29T19:33:00Z</dcterms:created>
  <dcterms:modified xsi:type="dcterms:W3CDTF">2023-04-29T22:03:00Z</dcterms:modified>
</cp:coreProperties>
</file>